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9B97C8" w14:textId="77777777" w:rsidR="00457F28" w:rsidRDefault="00457F28" w:rsidP="007D2650">
      <w:pPr>
        <w:pStyle w:val="Title"/>
        <w:rPr>
          <w:color w:val="212121"/>
        </w:rPr>
      </w:pPr>
      <w:r>
        <w:rPr>
          <w:noProof/>
          <w:color w:val="212121"/>
        </w:rPr>
        <w:drawing>
          <wp:inline distT="0" distB="0" distL="0" distR="0" wp14:anchorId="2E687C13" wp14:editId="1AC11812">
            <wp:extent cx="1114425" cy="723900"/>
            <wp:effectExtent l="0" t="0" r="9525" b="0"/>
            <wp:docPr id="13121729" name="Picture 1" descr="A logo of a family under an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1729" name="Picture 1" descr="A logo of a family under an umbrella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596" cy="72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2650">
        <w:rPr>
          <w:color w:val="212121"/>
        </w:rPr>
        <w:t xml:space="preserve">            </w:t>
      </w:r>
    </w:p>
    <w:p w14:paraId="1B36C216" w14:textId="5D593037" w:rsidR="00457F28" w:rsidRDefault="007D2650" w:rsidP="007D2650">
      <w:pPr>
        <w:pStyle w:val="Title"/>
        <w:rPr>
          <w:color w:val="212121"/>
        </w:rPr>
      </w:pPr>
      <w:r>
        <w:rPr>
          <w:color w:val="212121"/>
        </w:rPr>
        <w:t xml:space="preserve">      </w:t>
      </w:r>
    </w:p>
    <w:p w14:paraId="67FE5FBB" w14:textId="76BCF7DE" w:rsidR="003A0FCD" w:rsidRDefault="00F46660" w:rsidP="00457F28">
      <w:pPr>
        <w:pStyle w:val="Title"/>
        <w:jc w:val="center"/>
      </w:pPr>
      <w:r>
        <w:rPr>
          <w:color w:val="212121"/>
        </w:rPr>
        <w:t>Hybrid</w:t>
      </w:r>
      <w:r w:rsidR="007D2650">
        <w:rPr>
          <w:color w:val="212121"/>
          <w:spacing w:val="-10"/>
        </w:rPr>
        <w:t xml:space="preserve"> </w:t>
      </w:r>
      <w:r w:rsidR="007D2650">
        <w:rPr>
          <w:color w:val="212121"/>
        </w:rPr>
        <w:t>Facilitator</w:t>
      </w:r>
      <w:r w:rsidR="0038032C">
        <w:rPr>
          <w:color w:val="212121"/>
        </w:rPr>
        <w:t>/Therapist</w:t>
      </w:r>
      <w:r w:rsidR="007D2650">
        <w:rPr>
          <w:color w:val="212121"/>
          <w:spacing w:val="-7"/>
        </w:rPr>
        <w:t xml:space="preserve"> </w:t>
      </w:r>
      <w:r w:rsidR="007D2650">
        <w:rPr>
          <w:color w:val="212121"/>
        </w:rPr>
        <w:t>(for</w:t>
      </w:r>
      <w:r w:rsidR="007D2650">
        <w:rPr>
          <w:color w:val="212121"/>
          <w:spacing w:val="-9"/>
        </w:rPr>
        <w:t xml:space="preserve"> </w:t>
      </w:r>
      <w:r w:rsidR="007D2650">
        <w:rPr>
          <w:color w:val="212121"/>
          <w:spacing w:val="-2"/>
        </w:rPr>
        <w:t>Abusers)</w:t>
      </w:r>
    </w:p>
    <w:p w14:paraId="24AB6F37" w14:textId="3053ED05" w:rsidR="003A0FCD" w:rsidRDefault="00000000" w:rsidP="00457F28">
      <w:pPr>
        <w:pStyle w:val="BodyText"/>
        <w:spacing w:before="236" w:line="276" w:lineRule="auto"/>
        <w:ind w:left="100" w:right="131"/>
        <w:jc w:val="both"/>
      </w:pPr>
      <w:r>
        <w:rPr>
          <w:color w:val="212121"/>
        </w:rPr>
        <w:t>This position is responsible for facilitating</w:t>
      </w:r>
      <w:r w:rsidR="0038032C">
        <w:rPr>
          <w:color w:val="212121"/>
        </w:rPr>
        <w:t xml:space="preserve"> individual sessions</w:t>
      </w:r>
      <w:r>
        <w:rPr>
          <w:color w:val="212121"/>
        </w:rPr>
        <w:t xml:space="preserve"> </w:t>
      </w:r>
      <w:r w:rsidR="0038032C">
        <w:rPr>
          <w:color w:val="212121"/>
        </w:rPr>
        <w:t>and</w:t>
      </w:r>
      <w:r>
        <w:rPr>
          <w:color w:val="212121"/>
        </w:rPr>
        <w:t xml:space="preserve"> psycho-educational and cognitive behavioral groups 1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2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nights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per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week</w:t>
      </w:r>
      <w:r w:rsidR="0038032C">
        <w:rPr>
          <w:color w:val="212121"/>
        </w:rPr>
        <w:t xml:space="preserve"> using a hybrid model both in person and/or remote virtually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(on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weekday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evening)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addition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client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intake</w:t>
      </w:r>
      <w:r w:rsidR="0038032C">
        <w:rPr>
          <w:color w:val="212121"/>
        </w:rPr>
        <w:t>,</w:t>
      </w:r>
      <w:r>
        <w:rPr>
          <w:color w:val="212121"/>
        </w:rPr>
        <w:t xml:space="preserve"> assessments</w:t>
      </w:r>
      <w:r w:rsidR="0038032C">
        <w:rPr>
          <w:color w:val="212121"/>
        </w:rPr>
        <w:t xml:space="preserve"> and interagency referrals</w:t>
      </w:r>
      <w:r>
        <w:rPr>
          <w:color w:val="212121"/>
        </w:rPr>
        <w:t>. We follow an established curriculum</w:t>
      </w:r>
      <w:r w:rsidR="00457F28">
        <w:rPr>
          <w:color w:val="212121"/>
        </w:rPr>
        <w:t xml:space="preserve"> 16-weeks (for women) and</w:t>
      </w:r>
      <w:r>
        <w:rPr>
          <w:color w:val="212121"/>
        </w:rPr>
        <w:t xml:space="preserve"> 24-week</w:t>
      </w:r>
      <w:r w:rsidR="00457F28">
        <w:rPr>
          <w:color w:val="212121"/>
        </w:rPr>
        <w:t>s (for men)</w:t>
      </w:r>
      <w:r>
        <w:rPr>
          <w:color w:val="212121"/>
        </w:rPr>
        <w:t>, open group.</w:t>
      </w:r>
    </w:p>
    <w:p w14:paraId="5FD65923" w14:textId="77777777" w:rsidR="003A0FCD" w:rsidRDefault="003A0FCD">
      <w:pPr>
        <w:pStyle w:val="BodyText"/>
        <w:spacing w:before="6"/>
        <w:ind w:left="0"/>
        <w:rPr>
          <w:sz w:val="29"/>
        </w:rPr>
      </w:pPr>
    </w:p>
    <w:p w14:paraId="3D266A7B" w14:textId="43D51984" w:rsidR="003A0FCD" w:rsidRDefault="00000000">
      <w:pPr>
        <w:pStyle w:val="Heading1"/>
        <w:spacing w:before="1"/>
        <w:rPr>
          <w:color w:val="212121"/>
          <w:spacing w:val="-2"/>
        </w:rPr>
      </w:pPr>
      <w:r>
        <w:rPr>
          <w:color w:val="212121"/>
        </w:rPr>
        <w:t>The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essential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functions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responsibilities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position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2"/>
        </w:rPr>
        <w:t>include:</w:t>
      </w:r>
    </w:p>
    <w:p w14:paraId="41BEDBDC" w14:textId="77777777" w:rsidR="00457F28" w:rsidRPr="00457F28" w:rsidRDefault="0038032C" w:rsidP="0038032C">
      <w:pPr>
        <w:pStyle w:val="ListParagraph"/>
        <w:numPr>
          <w:ilvl w:val="0"/>
          <w:numId w:val="1"/>
        </w:numPr>
        <w:tabs>
          <w:tab w:val="left" w:pos="821"/>
        </w:tabs>
        <w:spacing w:before="0" w:line="276" w:lineRule="auto"/>
        <w:ind w:hanging="361"/>
        <w:rPr>
          <w:sz w:val="25"/>
        </w:rPr>
      </w:pPr>
      <w:r w:rsidRPr="0038032C">
        <w:rPr>
          <w:color w:val="212121"/>
          <w:spacing w:val="-2"/>
          <w:sz w:val="25"/>
        </w:rPr>
        <w:t xml:space="preserve">Conduct </w:t>
      </w:r>
      <w:r w:rsidR="00457F28">
        <w:rPr>
          <w:color w:val="212121"/>
          <w:spacing w:val="-2"/>
          <w:sz w:val="25"/>
        </w:rPr>
        <w:t xml:space="preserve">assessment and/or </w:t>
      </w:r>
      <w:r w:rsidRPr="0038032C">
        <w:rPr>
          <w:color w:val="212121"/>
          <w:spacing w:val="-2"/>
          <w:sz w:val="25"/>
        </w:rPr>
        <w:t xml:space="preserve">biopsychosocial </w:t>
      </w:r>
    </w:p>
    <w:p w14:paraId="2F1AB9BC" w14:textId="2644383D" w:rsidR="0038032C" w:rsidRPr="0038032C" w:rsidRDefault="00457F28" w:rsidP="0038032C">
      <w:pPr>
        <w:pStyle w:val="ListParagraph"/>
        <w:numPr>
          <w:ilvl w:val="0"/>
          <w:numId w:val="1"/>
        </w:numPr>
        <w:tabs>
          <w:tab w:val="left" w:pos="821"/>
        </w:tabs>
        <w:spacing w:before="0" w:line="276" w:lineRule="auto"/>
        <w:ind w:hanging="361"/>
        <w:rPr>
          <w:sz w:val="25"/>
        </w:rPr>
      </w:pPr>
      <w:r>
        <w:rPr>
          <w:color w:val="212121"/>
          <w:spacing w:val="-2"/>
          <w:sz w:val="25"/>
        </w:rPr>
        <w:t xml:space="preserve">Make referrals to behavioral health programming </w:t>
      </w:r>
      <w:r w:rsidR="0038032C" w:rsidRPr="0038032C">
        <w:rPr>
          <w:color w:val="212121"/>
          <w:spacing w:val="-2"/>
          <w:sz w:val="25"/>
        </w:rPr>
        <w:t xml:space="preserve">as necessary </w:t>
      </w:r>
    </w:p>
    <w:p w14:paraId="278EFCE4" w14:textId="282F5908" w:rsidR="0038032C" w:rsidRPr="0038032C" w:rsidRDefault="0038032C" w:rsidP="0038032C">
      <w:pPr>
        <w:pStyle w:val="ListParagraph"/>
        <w:numPr>
          <w:ilvl w:val="0"/>
          <w:numId w:val="1"/>
        </w:numPr>
        <w:tabs>
          <w:tab w:val="left" w:pos="821"/>
        </w:tabs>
        <w:spacing w:before="0" w:line="276" w:lineRule="auto"/>
        <w:ind w:hanging="361"/>
        <w:rPr>
          <w:sz w:val="25"/>
        </w:rPr>
      </w:pPr>
      <w:r>
        <w:rPr>
          <w:color w:val="212121"/>
          <w:spacing w:val="-2"/>
          <w:sz w:val="25"/>
        </w:rPr>
        <w:t xml:space="preserve">Provide individual therapeutic sessions </w:t>
      </w:r>
    </w:p>
    <w:p w14:paraId="118D71DA" w14:textId="1C1058FE" w:rsidR="003A0FCD" w:rsidRDefault="00000000" w:rsidP="0038032C">
      <w:pPr>
        <w:pStyle w:val="ListParagraph"/>
        <w:numPr>
          <w:ilvl w:val="0"/>
          <w:numId w:val="1"/>
        </w:numPr>
        <w:tabs>
          <w:tab w:val="left" w:pos="821"/>
        </w:tabs>
        <w:spacing w:before="0" w:line="276" w:lineRule="auto"/>
        <w:ind w:hanging="361"/>
        <w:rPr>
          <w:sz w:val="25"/>
        </w:rPr>
      </w:pPr>
      <w:r>
        <w:rPr>
          <w:color w:val="212121"/>
          <w:sz w:val="25"/>
        </w:rPr>
        <w:t>Facilitate</w:t>
      </w:r>
      <w:r w:rsidR="007D2650">
        <w:rPr>
          <w:color w:val="212121"/>
          <w:sz w:val="25"/>
        </w:rPr>
        <w:t>/co-facilitate</w:t>
      </w:r>
      <w:r w:rsidR="00457F28">
        <w:rPr>
          <w:color w:val="212121"/>
          <w:sz w:val="25"/>
        </w:rPr>
        <w:t xml:space="preserve"> psycho-educational</w:t>
      </w:r>
      <w:r>
        <w:rPr>
          <w:color w:val="212121"/>
          <w:spacing w:val="-11"/>
          <w:sz w:val="25"/>
        </w:rPr>
        <w:t xml:space="preserve"> </w:t>
      </w:r>
      <w:r w:rsidR="007D2650">
        <w:rPr>
          <w:color w:val="212121"/>
          <w:spacing w:val="-2"/>
          <w:sz w:val="25"/>
        </w:rPr>
        <w:t>g</w:t>
      </w:r>
      <w:r>
        <w:rPr>
          <w:color w:val="212121"/>
          <w:spacing w:val="-2"/>
          <w:sz w:val="25"/>
        </w:rPr>
        <w:t>roup(s)</w:t>
      </w:r>
    </w:p>
    <w:p w14:paraId="7A55770F" w14:textId="698A96FA" w:rsidR="003A0FCD" w:rsidRDefault="00000000" w:rsidP="0038032C">
      <w:pPr>
        <w:pStyle w:val="ListParagraph"/>
        <w:numPr>
          <w:ilvl w:val="0"/>
          <w:numId w:val="1"/>
        </w:numPr>
        <w:tabs>
          <w:tab w:val="left" w:pos="821"/>
        </w:tabs>
        <w:spacing w:before="45" w:line="276" w:lineRule="auto"/>
        <w:ind w:hanging="361"/>
        <w:rPr>
          <w:sz w:val="25"/>
        </w:rPr>
      </w:pPr>
      <w:r>
        <w:rPr>
          <w:color w:val="212121"/>
          <w:sz w:val="25"/>
        </w:rPr>
        <w:t>Prepare</w:t>
      </w:r>
      <w:r>
        <w:rPr>
          <w:color w:val="212121"/>
          <w:spacing w:val="-9"/>
          <w:sz w:val="25"/>
        </w:rPr>
        <w:t xml:space="preserve"> </w:t>
      </w:r>
      <w:r w:rsidR="00457F28">
        <w:rPr>
          <w:color w:val="212121"/>
          <w:sz w:val="25"/>
        </w:rPr>
        <w:t>g</w:t>
      </w:r>
      <w:r>
        <w:rPr>
          <w:color w:val="212121"/>
          <w:sz w:val="25"/>
        </w:rPr>
        <w:t>roup</w:t>
      </w:r>
      <w:r>
        <w:rPr>
          <w:color w:val="212121"/>
          <w:spacing w:val="-8"/>
          <w:sz w:val="25"/>
        </w:rPr>
        <w:t xml:space="preserve"> </w:t>
      </w:r>
      <w:r w:rsidR="00457F28">
        <w:rPr>
          <w:color w:val="212121"/>
          <w:spacing w:val="-2"/>
          <w:sz w:val="25"/>
        </w:rPr>
        <w:t>a</w:t>
      </w:r>
      <w:r>
        <w:rPr>
          <w:color w:val="212121"/>
          <w:spacing w:val="-2"/>
          <w:sz w:val="25"/>
        </w:rPr>
        <w:t>ssignments</w:t>
      </w:r>
      <w:r w:rsidR="0038032C">
        <w:rPr>
          <w:color w:val="212121"/>
          <w:spacing w:val="-2"/>
          <w:sz w:val="25"/>
        </w:rPr>
        <w:t>/mini-test</w:t>
      </w:r>
    </w:p>
    <w:p w14:paraId="3BC56380" w14:textId="77777777" w:rsidR="003A0FCD" w:rsidRDefault="00000000" w:rsidP="0038032C">
      <w:pPr>
        <w:pStyle w:val="ListParagraph"/>
        <w:numPr>
          <w:ilvl w:val="0"/>
          <w:numId w:val="1"/>
        </w:numPr>
        <w:tabs>
          <w:tab w:val="left" w:pos="821"/>
        </w:tabs>
        <w:spacing w:before="43" w:line="276" w:lineRule="auto"/>
        <w:ind w:hanging="361"/>
        <w:rPr>
          <w:sz w:val="25"/>
        </w:rPr>
      </w:pPr>
      <w:r>
        <w:rPr>
          <w:color w:val="212121"/>
          <w:sz w:val="25"/>
        </w:rPr>
        <w:t>Review</w:t>
      </w:r>
      <w:r>
        <w:rPr>
          <w:color w:val="212121"/>
          <w:spacing w:val="-9"/>
          <w:sz w:val="25"/>
        </w:rPr>
        <w:t xml:space="preserve"> </w:t>
      </w:r>
      <w:r>
        <w:rPr>
          <w:color w:val="212121"/>
          <w:sz w:val="25"/>
        </w:rPr>
        <w:t>participant</w:t>
      </w:r>
      <w:r>
        <w:rPr>
          <w:color w:val="212121"/>
          <w:spacing w:val="-9"/>
          <w:sz w:val="25"/>
        </w:rPr>
        <w:t xml:space="preserve"> </w:t>
      </w:r>
      <w:r>
        <w:rPr>
          <w:color w:val="212121"/>
          <w:sz w:val="25"/>
        </w:rPr>
        <w:t>homework</w:t>
      </w:r>
      <w:r>
        <w:rPr>
          <w:color w:val="212121"/>
          <w:spacing w:val="-8"/>
          <w:sz w:val="25"/>
        </w:rPr>
        <w:t xml:space="preserve"> </w:t>
      </w:r>
      <w:r>
        <w:rPr>
          <w:color w:val="212121"/>
          <w:sz w:val="25"/>
        </w:rPr>
        <w:t>and</w:t>
      </w:r>
      <w:r>
        <w:rPr>
          <w:color w:val="212121"/>
          <w:spacing w:val="-9"/>
          <w:sz w:val="25"/>
        </w:rPr>
        <w:t xml:space="preserve"> </w:t>
      </w:r>
      <w:r>
        <w:rPr>
          <w:color w:val="212121"/>
          <w:sz w:val="25"/>
        </w:rPr>
        <w:t>required</w:t>
      </w:r>
      <w:r>
        <w:rPr>
          <w:color w:val="212121"/>
          <w:spacing w:val="-8"/>
          <w:sz w:val="25"/>
        </w:rPr>
        <w:t xml:space="preserve"> </w:t>
      </w:r>
      <w:r>
        <w:rPr>
          <w:color w:val="212121"/>
          <w:spacing w:val="-2"/>
          <w:sz w:val="25"/>
        </w:rPr>
        <w:t>presentations</w:t>
      </w:r>
    </w:p>
    <w:p w14:paraId="1E86F274" w14:textId="77777777" w:rsidR="003A0FCD" w:rsidRDefault="00000000" w:rsidP="0038032C">
      <w:pPr>
        <w:pStyle w:val="ListParagraph"/>
        <w:numPr>
          <w:ilvl w:val="0"/>
          <w:numId w:val="1"/>
        </w:numPr>
        <w:tabs>
          <w:tab w:val="left" w:pos="821"/>
        </w:tabs>
        <w:spacing w:before="44" w:line="276" w:lineRule="auto"/>
        <w:ind w:hanging="361"/>
        <w:rPr>
          <w:sz w:val="25"/>
        </w:rPr>
      </w:pPr>
      <w:r>
        <w:rPr>
          <w:color w:val="212121"/>
          <w:sz w:val="25"/>
        </w:rPr>
        <w:t>Role</w:t>
      </w:r>
      <w:r>
        <w:rPr>
          <w:color w:val="212121"/>
          <w:spacing w:val="-7"/>
          <w:sz w:val="25"/>
        </w:rPr>
        <w:t xml:space="preserve"> </w:t>
      </w:r>
      <w:r>
        <w:rPr>
          <w:color w:val="212121"/>
          <w:sz w:val="25"/>
        </w:rPr>
        <w:t>model</w:t>
      </w:r>
      <w:r>
        <w:rPr>
          <w:color w:val="212121"/>
          <w:spacing w:val="-8"/>
          <w:sz w:val="25"/>
        </w:rPr>
        <w:t xml:space="preserve"> </w:t>
      </w:r>
      <w:r>
        <w:rPr>
          <w:color w:val="212121"/>
          <w:sz w:val="25"/>
        </w:rPr>
        <w:t>positive</w:t>
      </w:r>
      <w:r>
        <w:rPr>
          <w:color w:val="212121"/>
          <w:spacing w:val="-8"/>
          <w:sz w:val="25"/>
        </w:rPr>
        <w:t xml:space="preserve"> </w:t>
      </w:r>
      <w:r>
        <w:rPr>
          <w:color w:val="212121"/>
          <w:spacing w:val="-2"/>
          <w:sz w:val="25"/>
        </w:rPr>
        <w:t>behavior</w:t>
      </w:r>
    </w:p>
    <w:p w14:paraId="3A101486" w14:textId="72546833" w:rsidR="003A0FCD" w:rsidRPr="00676D96" w:rsidRDefault="00000000" w:rsidP="0038032C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44"/>
        <w:rPr>
          <w:sz w:val="25"/>
        </w:rPr>
      </w:pPr>
      <w:r>
        <w:rPr>
          <w:color w:val="212121"/>
          <w:sz w:val="25"/>
        </w:rPr>
        <w:t>Prepare administrative documentation of participant’s activities to include: monthly status report,</w:t>
      </w:r>
      <w:r>
        <w:rPr>
          <w:color w:val="212121"/>
          <w:spacing w:val="-3"/>
          <w:sz w:val="25"/>
        </w:rPr>
        <w:t xml:space="preserve"> </w:t>
      </w:r>
      <w:r>
        <w:rPr>
          <w:color w:val="212121"/>
          <w:sz w:val="25"/>
        </w:rPr>
        <w:t>and</w:t>
      </w:r>
      <w:r>
        <w:rPr>
          <w:color w:val="212121"/>
          <w:spacing w:val="-4"/>
          <w:sz w:val="25"/>
        </w:rPr>
        <w:t xml:space="preserve"> </w:t>
      </w:r>
      <w:r>
        <w:rPr>
          <w:color w:val="212121"/>
          <w:sz w:val="25"/>
        </w:rPr>
        <w:t>final/termination</w:t>
      </w:r>
      <w:r>
        <w:rPr>
          <w:color w:val="212121"/>
          <w:spacing w:val="-4"/>
          <w:sz w:val="25"/>
        </w:rPr>
        <w:t xml:space="preserve"> </w:t>
      </w:r>
      <w:r>
        <w:rPr>
          <w:color w:val="212121"/>
          <w:sz w:val="25"/>
        </w:rPr>
        <w:t>report</w:t>
      </w:r>
      <w:r>
        <w:rPr>
          <w:color w:val="212121"/>
          <w:spacing w:val="-4"/>
          <w:sz w:val="25"/>
        </w:rPr>
        <w:t xml:space="preserve"> </w:t>
      </w:r>
      <w:r>
        <w:rPr>
          <w:color w:val="212121"/>
          <w:sz w:val="25"/>
        </w:rPr>
        <w:t>to</w:t>
      </w:r>
      <w:r>
        <w:rPr>
          <w:color w:val="212121"/>
          <w:spacing w:val="-4"/>
          <w:sz w:val="25"/>
        </w:rPr>
        <w:t xml:space="preserve"> </w:t>
      </w:r>
      <w:r>
        <w:rPr>
          <w:color w:val="212121"/>
          <w:sz w:val="25"/>
        </w:rPr>
        <w:t>district</w:t>
      </w:r>
      <w:r>
        <w:rPr>
          <w:color w:val="212121"/>
          <w:spacing w:val="-4"/>
          <w:sz w:val="25"/>
        </w:rPr>
        <w:t xml:space="preserve"> </w:t>
      </w:r>
      <w:r>
        <w:rPr>
          <w:color w:val="212121"/>
          <w:sz w:val="25"/>
        </w:rPr>
        <w:t>and</w:t>
      </w:r>
      <w:r>
        <w:rPr>
          <w:color w:val="212121"/>
          <w:spacing w:val="-4"/>
          <w:sz w:val="25"/>
        </w:rPr>
        <w:t xml:space="preserve"> </w:t>
      </w:r>
      <w:r>
        <w:rPr>
          <w:color w:val="212121"/>
          <w:sz w:val="25"/>
        </w:rPr>
        <w:t>circuit</w:t>
      </w:r>
      <w:r>
        <w:rPr>
          <w:color w:val="212121"/>
          <w:spacing w:val="-4"/>
          <w:sz w:val="25"/>
        </w:rPr>
        <w:t xml:space="preserve"> </w:t>
      </w:r>
      <w:r>
        <w:rPr>
          <w:color w:val="212121"/>
          <w:sz w:val="25"/>
        </w:rPr>
        <w:t>courts,</w:t>
      </w:r>
      <w:r>
        <w:rPr>
          <w:color w:val="212121"/>
          <w:spacing w:val="-4"/>
          <w:sz w:val="25"/>
        </w:rPr>
        <w:t xml:space="preserve"> </w:t>
      </w:r>
      <w:r>
        <w:rPr>
          <w:color w:val="212121"/>
          <w:sz w:val="25"/>
        </w:rPr>
        <w:t>states</w:t>
      </w:r>
      <w:r>
        <w:rPr>
          <w:color w:val="212121"/>
          <w:spacing w:val="-3"/>
          <w:sz w:val="25"/>
        </w:rPr>
        <w:t xml:space="preserve"> </w:t>
      </w:r>
      <w:r>
        <w:rPr>
          <w:color w:val="212121"/>
          <w:sz w:val="25"/>
        </w:rPr>
        <w:t>attorney's</w:t>
      </w:r>
      <w:r>
        <w:rPr>
          <w:color w:val="212121"/>
          <w:spacing w:val="-5"/>
          <w:sz w:val="25"/>
        </w:rPr>
        <w:t xml:space="preserve"> </w:t>
      </w:r>
      <w:r>
        <w:rPr>
          <w:color w:val="212121"/>
          <w:sz w:val="25"/>
        </w:rPr>
        <w:t>office,</w:t>
      </w:r>
      <w:r>
        <w:rPr>
          <w:color w:val="212121"/>
          <w:spacing w:val="-1"/>
          <w:sz w:val="25"/>
        </w:rPr>
        <w:t xml:space="preserve"> </w:t>
      </w:r>
      <w:r>
        <w:rPr>
          <w:color w:val="212121"/>
          <w:sz w:val="25"/>
        </w:rPr>
        <w:t>child protective services, probation/parole agent, and other referral sources</w:t>
      </w:r>
    </w:p>
    <w:p w14:paraId="2B2E6AA2" w14:textId="7DE2E33B" w:rsidR="00676D96" w:rsidRDefault="00676D96" w:rsidP="0038032C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44"/>
        <w:rPr>
          <w:sz w:val="25"/>
        </w:rPr>
      </w:pPr>
      <w:r>
        <w:rPr>
          <w:color w:val="212121"/>
          <w:sz w:val="25"/>
        </w:rPr>
        <w:t>Track statistical information for funder</w:t>
      </w:r>
    </w:p>
    <w:p w14:paraId="15F01DFE" w14:textId="0446484C" w:rsidR="003A0FCD" w:rsidRPr="0038032C" w:rsidRDefault="00000000" w:rsidP="0038032C">
      <w:pPr>
        <w:pStyle w:val="ListParagraph"/>
        <w:numPr>
          <w:ilvl w:val="0"/>
          <w:numId w:val="1"/>
        </w:numPr>
        <w:tabs>
          <w:tab w:val="left" w:pos="821"/>
        </w:tabs>
        <w:spacing w:before="2" w:line="276" w:lineRule="auto"/>
        <w:ind w:hanging="361"/>
        <w:rPr>
          <w:sz w:val="25"/>
        </w:rPr>
      </w:pPr>
      <w:r>
        <w:rPr>
          <w:color w:val="212121"/>
          <w:sz w:val="25"/>
        </w:rPr>
        <w:t>Oversee</w:t>
      </w:r>
      <w:r>
        <w:rPr>
          <w:color w:val="212121"/>
          <w:spacing w:val="-7"/>
          <w:sz w:val="25"/>
        </w:rPr>
        <w:t xml:space="preserve"> </w:t>
      </w:r>
      <w:r>
        <w:rPr>
          <w:color w:val="212121"/>
          <w:sz w:val="25"/>
        </w:rPr>
        <w:t>the</w:t>
      </w:r>
      <w:r>
        <w:rPr>
          <w:color w:val="212121"/>
          <w:spacing w:val="-7"/>
          <w:sz w:val="25"/>
        </w:rPr>
        <w:t xml:space="preserve"> </w:t>
      </w:r>
      <w:r>
        <w:rPr>
          <w:color w:val="212121"/>
          <w:sz w:val="25"/>
        </w:rPr>
        <w:t>function</w:t>
      </w:r>
      <w:r>
        <w:rPr>
          <w:color w:val="212121"/>
          <w:spacing w:val="-6"/>
          <w:sz w:val="25"/>
        </w:rPr>
        <w:t xml:space="preserve"> </w:t>
      </w:r>
      <w:r>
        <w:rPr>
          <w:color w:val="212121"/>
          <w:sz w:val="25"/>
        </w:rPr>
        <w:t>of</w:t>
      </w:r>
      <w:r>
        <w:rPr>
          <w:color w:val="212121"/>
          <w:spacing w:val="-6"/>
          <w:sz w:val="25"/>
        </w:rPr>
        <w:t xml:space="preserve"> </w:t>
      </w:r>
      <w:r>
        <w:rPr>
          <w:color w:val="212121"/>
          <w:sz w:val="25"/>
        </w:rPr>
        <w:t>program</w:t>
      </w:r>
      <w:r>
        <w:rPr>
          <w:color w:val="212121"/>
          <w:spacing w:val="-9"/>
          <w:sz w:val="25"/>
        </w:rPr>
        <w:t xml:space="preserve"> </w:t>
      </w:r>
      <w:r>
        <w:rPr>
          <w:color w:val="212121"/>
          <w:sz w:val="25"/>
        </w:rPr>
        <w:t>in</w:t>
      </w:r>
      <w:r>
        <w:rPr>
          <w:color w:val="212121"/>
          <w:spacing w:val="-6"/>
          <w:sz w:val="25"/>
        </w:rPr>
        <w:t xml:space="preserve"> </w:t>
      </w:r>
      <w:r>
        <w:rPr>
          <w:color w:val="212121"/>
          <w:sz w:val="25"/>
        </w:rPr>
        <w:t>conformity</w:t>
      </w:r>
      <w:r>
        <w:rPr>
          <w:color w:val="212121"/>
          <w:spacing w:val="-7"/>
          <w:sz w:val="25"/>
        </w:rPr>
        <w:t xml:space="preserve"> </w:t>
      </w:r>
      <w:r>
        <w:rPr>
          <w:color w:val="212121"/>
          <w:sz w:val="25"/>
        </w:rPr>
        <w:t>with</w:t>
      </w:r>
      <w:r>
        <w:rPr>
          <w:color w:val="212121"/>
          <w:spacing w:val="-6"/>
          <w:sz w:val="25"/>
        </w:rPr>
        <w:t xml:space="preserve"> </w:t>
      </w:r>
      <w:r>
        <w:rPr>
          <w:color w:val="212121"/>
          <w:sz w:val="25"/>
        </w:rPr>
        <w:t>the</w:t>
      </w:r>
      <w:r>
        <w:rPr>
          <w:color w:val="212121"/>
          <w:spacing w:val="-7"/>
          <w:sz w:val="25"/>
        </w:rPr>
        <w:t xml:space="preserve"> </w:t>
      </w:r>
      <w:r>
        <w:rPr>
          <w:color w:val="212121"/>
          <w:sz w:val="25"/>
        </w:rPr>
        <w:t>guidelines,</w:t>
      </w:r>
      <w:r>
        <w:rPr>
          <w:color w:val="212121"/>
          <w:spacing w:val="-7"/>
          <w:sz w:val="25"/>
        </w:rPr>
        <w:t xml:space="preserve"> </w:t>
      </w:r>
      <w:r>
        <w:rPr>
          <w:color w:val="212121"/>
          <w:sz w:val="25"/>
        </w:rPr>
        <w:t>policies,</w:t>
      </w:r>
      <w:r>
        <w:rPr>
          <w:color w:val="212121"/>
          <w:spacing w:val="-6"/>
          <w:sz w:val="25"/>
        </w:rPr>
        <w:t xml:space="preserve"> </w:t>
      </w:r>
      <w:r>
        <w:rPr>
          <w:color w:val="212121"/>
          <w:sz w:val="25"/>
        </w:rPr>
        <w:t>and</w:t>
      </w:r>
      <w:r>
        <w:rPr>
          <w:color w:val="212121"/>
          <w:spacing w:val="-5"/>
          <w:sz w:val="25"/>
        </w:rPr>
        <w:t xml:space="preserve"> </w:t>
      </w:r>
      <w:r>
        <w:rPr>
          <w:color w:val="212121"/>
          <w:spacing w:val="-2"/>
          <w:sz w:val="25"/>
        </w:rPr>
        <w:t>regulations</w:t>
      </w:r>
    </w:p>
    <w:p w14:paraId="17504A54" w14:textId="13D8B978" w:rsidR="0038032C" w:rsidRPr="00457F28" w:rsidRDefault="0038032C" w:rsidP="0038032C">
      <w:pPr>
        <w:pStyle w:val="ListParagraph"/>
        <w:numPr>
          <w:ilvl w:val="0"/>
          <w:numId w:val="1"/>
        </w:numPr>
        <w:tabs>
          <w:tab w:val="left" w:pos="821"/>
        </w:tabs>
        <w:spacing w:before="2" w:line="276" w:lineRule="auto"/>
        <w:ind w:hanging="361"/>
        <w:rPr>
          <w:sz w:val="25"/>
        </w:rPr>
      </w:pPr>
      <w:r>
        <w:rPr>
          <w:color w:val="212121"/>
          <w:spacing w:val="-2"/>
          <w:sz w:val="25"/>
        </w:rPr>
        <w:t>Attend supervision and/or staff meetings</w:t>
      </w:r>
    </w:p>
    <w:p w14:paraId="1F244A65" w14:textId="2C621BF2" w:rsidR="00457F28" w:rsidRDefault="00457F28" w:rsidP="00457F28">
      <w:pPr>
        <w:pStyle w:val="Default"/>
        <w:numPr>
          <w:ilvl w:val="0"/>
          <w:numId w:val="1"/>
        </w:numPr>
        <w:spacing w:after="28"/>
      </w:pPr>
      <w:r>
        <w:t>Follow MCP</w:t>
      </w:r>
      <w:r>
        <w:t xml:space="preserve"> values, philosophy, policies and procedures </w:t>
      </w:r>
    </w:p>
    <w:p w14:paraId="23E7F308" w14:textId="2960A7D7" w:rsidR="00457F28" w:rsidRDefault="00457F28" w:rsidP="00457F28">
      <w:pPr>
        <w:pStyle w:val="Default"/>
        <w:numPr>
          <w:ilvl w:val="0"/>
          <w:numId w:val="1"/>
        </w:numPr>
        <w:spacing w:after="28"/>
      </w:pPr>
      <w:r>
        <w:t xml:space="preserve">Remains current in the field </w:t>
      </w:r>
    </w:p>
    <w:p w14:paraId="4E46D1CB" w14:textId="72798672" w:rsidR="00457F28" w:rsidRDefault="00457F28" w:rsidP="00457F28">
      <w:pPr>
        <w:pStyle w:val="Default"/>
        <w:numPr>
          <w:ilvl w:val="0"/>
          <w:numId w:val="1"/>
        </w:numPr>
        <w:spacing w:after="28"/>
      </w:pPr>
      <w:r>
        <w:t xml:space="preserve">Other duties as assigned by the </w:t>
      </w:r>
      <w:r>
        <w:t xml:space="preserve">Executive Director and/or </w:t>
      </w:r>
      <w:r>
        <w:t xml:space="preserve">Clinical Director </w:t>
      </w:r>
    </w:p>
    <w:p w14:paraId="34338264" w14:textId="77777777" w:rsidR="00457F28" w:rsidRDefault="00457F28" w:rsidP="00457F28">
      <w:pPr>
        <w:pStyle w:val="ListParagraph"/>
        <w:tabs>
          <w:tab w:val="left" w:pos="821"/>
        </w:tabs>
        <w:spacing w:before="2" w:line="276" w:lineRule="auto"/>
        <w:ind w:firstLine="0"/>
        <w:rPr>
          <w:sz w:val="25"/>
        </w:rPr>
      </w:pPr>
    </w:p>
    <w:p w14:paraId="27961242" w14:textId="77777777" w:rsidR="003A0FCD" w:rsidRDefault="00000000">
      <w:pPr>
        <w:pStyle w:val="Heading1"/>
        <w:ind w:left="820"/>
      </w:pPr>
      <w:r>
        <w:rPr>
          <w:color w:val="212121"/>
        </w:rPr>
        <w:t>General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2"/>
        </w:rPr>
        <w:t>Duties:</w:t>
      </w:r>
    </w:p>
    <w:p w14:paraId="434748A4" w14:textId="5E742412" w:rsidR="003A0FCD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42"/>
        <w:ind w:hanging="361"/>
        <w:rPr>
          <w:sz w:val="25"/>
        </w:rPr>
      </w:pPr>
      <w:r>
        <w:rPr>
          <w:color w:val="212121"/>
          <w:sz w:val="25"/>
        </w:rPr>
        <w:t>Take</w:t>
      </w:r>
      <w:r>
        <w:rPr>
          <w:color w:val="212121"/>
          <w:spacing w:val="-6"/>
          <w:sz w:val="25"/>
        </w:rPr>
        <w:t xml:space="preserve"> </w:t>
      </w:r>
      <w:r>
        <w:rPr>
          <w:color w:val="212121"/>
          <w:sz w:val="25"/>
        </w:rPr>
        <w:t>group</w:t>
      </w:r>
      <w:r>
        <w:rPr>
          <w:color w:val="212121"/>
          <w:spacing w:val="-6"/>
          <w:sz w:val="25"/>
        </w:rPr>
        <w:t xml:space="preserve"> </w:t>
      </w:r>
      <w:r>
        <w:rPr>
          <w:color w:val="212121"/>
          <w:sz w:val="25"/>
        </w:rPr>
        <w:t>notes</w:t>
      </w:r>
      <w:r>
        <w:rPr>
          <w:color w:val="212121"/>
          <w:spacing w:val="-6"/>
          <w:sz w:val="25"/>
        </w:rPr>
        <w:t xml:space="preserve"> </w:t>
      </w:r>
      <w:r>
        <w:rPr>
          <w:color w:val="212121"/>
          <w:sz w:val="25"/>
        </w:rPr>
        <w:t>on</w:t>
      </w:r>
      <w:r>
        <w:rPr>
          <w:color w:val="212121"/>
          <w:spacing w:val="-3"/>
          <w:sz w:val="25"/>
        </w:rPr>
        <w:t xml:space="preserve"> </w:t>
      </w:r>
      <w:r>
        <w:rPr>
          <w:color w:val="212121"/>
          <w:sz w:val="25"/>
        </w:rPr>
        <w:t>each</w:t>
      </w:r>
      <w:r>
        <w:rPr>
          <w:color w:val="212121"/>
          <w:spacing w:val="-6"/>
          <w:sz w:val="25"/>
        </w:rPr>
        <w:t xml:space="preserve"> </w:t>
      </w:r>
      <w:r>
        <w:rPr>
          <w:color w:val="212121"/>
          <w:spacing w:val="-2"/>
          <w:sz w:val="25"/>
        </w:rPr>
        <w:t>participant</w:t>
      </w:r>
      <w:r w:rsidR="00457F28">
        <w:rPr>
          <w:color w:val="212121"/>
          <w:spacing w:val="-2"/>
          <w:sz w:val="25"/>
        </w:rPr>
        <w:t xml:space="preserve"> and enter them into the electronic case management system </w:t>
      </w:r>
    </w:p>
    <w:p w14:paraId="20BA8D2D" w14:textId="34771E36" w:rsidR="003A0FCD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44"/>
        <w:ind w:hanging="361"/>
        <w:rPr>
          <w:sz w:val="25"/>
        </w:rPr>
      </w:pPr>
      <w:r>
        <w:rPr>
          <w:color w:val="212121"/>
          <w:sz w:val="25"/>
        </w:rPr>
        <w:t>Take</w:t>
      </w:r>
      <w:r>
        <w:rPr>
          <w:color w:val="212121"/>
          <w:spacing w:val="-7"/>
          <w:sz w:val="25"/>
        </w:rPr>
        <w:t xml:space="preserve"> </w:t>
      </w:r>
      <w:r>
        <w:rPr>
          <w:color w:val="212121"/>
          <w:sz w:val="25"/>
        </w:rPr>
        <w:t>notes</w:t>
      </w:r>
      <w:r>
        <w:rPr>
          <w:color w:val="212121"/>
          <w:spacing w:val="-8"/>
          <w:sz w:val="25"/>
        </w:rPr>
        <w:t xml:space="preserve"> </w:t>
      </w:r>
      <w:r>
        <w:rPr>
          <w:color w:val="212121"/>
          <w:sz w:val="25"/>
        </w:rPr>
        <w:t>at</w:t>
      </w:r>
      <w:r>
        <w:rPr>
          <w:color w:val="212121"/>
          <w:spacing w:val="-5"/>
          <w:sz w:val="25"/>
        </w:rPr>
        <w:t xml:space="preserve"> </w:t>
      </w:r>
      <w:r>
        <w:rPr>
          <w:color w:val="212121"/>
          <w:sz w:val="25"/>
        </w:rPr>
        <w:t>check-in,</w:t>
      </w:r>
      <w:r>
        <w:rPr>
          <w:color w:val="212121"/>
          <w:spacing w:val="-4"/>
          <w:sz w:val="25"/>
        </w:rPr>
        <w:t xml:space="preserve"> </w:t>
      </w:r>
      <w:r>
        <w:rPr>
          <w:color w:val="212121"/>
          <w:sz w:val="25"/>
        </w:rPr>
        <w:t>check-out,</w:t>
      </w:r>
      <w:r>
        <w:rPr>
          <w:color w:val="212121"/>
          <w:spacing w:val="-7"/>
          <w:sz w:val="25"/>
        </w:rPr>
        <w:t xml:space="preserve"> </w:t>
      </w:r>
      <w:r w:rsidR="003D5642">
        <w:rPr>
          <w:color w:val="212121"/>
          <w:sz w:val="25"/>
        </w:rPr>
        <w:t>and</w:t>
      </w:r>
      <w:r>
        <w:rPr>
          <w:color w:val="212121"/>
          <w:spacing w:val="-6"/>
          <w:sz w:val="25"/>
        </w:rPr>
        <w:t xml:space="preserve"> </w:t>
      </w:r>
      <w:r w:rsidR="003D5642">
        <w:rPr>
          <w:color w:val="212121"/>
          <w:spacing w:val="-6"/>
          <w:sz w:val="25"/>
        </w:rPr>
        <w:t xml:space="preserve">write observations </w:t>
      </w:r>
      <w:r>
        <w:rPr>
          <w:color w:val="212121"/>
          <w:sz w:val="25"/>
        </w:rPr>
        <w:t>during</w:t>
      </w:r>
      <w:r>
        <w:rPr>
          <w:color w:val="212121"/>
          <w:spacing w:val="-6"/>
          <w:sz w:val="25"/>
        </w:rPr>
        <w:t xml:space="preserve"> </w:t>
      </w:r>
      <w:r>
        <w:rPr>
          <w:color w:val="212121"/>
          <w:spacing w:val="-2"/>
          <w:sz w:val="25"/>
        </w:rPr>
        <w:t>group</w:t>
      </w:r>
    </w:p>
    <w:p w14:paraId="2FC6C9C5" w14:textId="2C4811AB" w:rsidR="003A0FCD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43"/>
        <w:ind w:hanging="361"/>
        <w:rPr>
          <w:sz w:val="25"/>
        </w:rPr>
      </w:pPr>
      <w:r>
        <w:rPr>
          <w:color w:val="212121"/>
          <w:sz w:val="25"/>
        </w:rPr>
        <w:t>Performs</w:t>
      </w:r>
      <w:r>
        <w:rPr>
          <w:color w:val="212121"/>
          <w:spacing w:val="-8"/>
          <w:sz w:val="25"/>
        </w:rPr>
        <w:t xml:space="preserve"> </w:t>
      </w:r>
      <w:r>
        <w:rPr>
          <w:color w:val="212121"/>
          <w:sz w:val="25"/>
        </w:rPr>
        <w:t>other</w:t>
      </w:r>
      <w:r>
        <w:rPr>
          <w:color w:val="212121"/>
          <w:spacing w:val="-7"/>
          <w:sz w:val="25"/>
        </w:rPr>
        <w:t xml:space="preserve"> </w:t>
      </w:r>
      <w:r>
        <w:rPr>
          <w:color w:val="212121"/>
          <w:sz w:val="25"/>
        </w:rPr>
        <w:t>work</w:t>
      </w:r>
      <w:r>
        <w:rPr>
          <w:color w:val="212121"/>
          <w:spacing w:val="-6"/>
          <w:sz w:val="25"/>
        </w:rPr>
        <w:t xml:space="preserve"> </w:t>
      </w:r>
      <w:r>
        <w:rPr>
          <w:color w:val="212121"/>
          <w:sz w:val="25"/>
        </w:rPr>
        <w:t>as</w:t>
      </w:r>
      <w:r>
        <w:rPr>
          <w:color w:val="212121"/>
          <w:spacing w:val="-5"/>
          <w:sz w:val="25"/>
        </w:rPr>
        <w:t xml:space="preserve"> </w:t>
      </w:r>
      <w:r>
        <w:rPr>
          <w:color w:val="212121"/>
          <w:sz w:val="25"/>
        </w:rPr>
        <w:t>directed</w:t>
      </w:r>
      <w:r>
        <w:rPr>
          <w:color w:val="212121"/>
          <w:spacing w:val="-7"/>
          <w:sz w:val="25"/>
        </w:rPr>
        <w:t xml:space="preserve"> </w:t>
      </w:r>
      <w:r>
        <w:rPr>
          <w:color w:val="212121"/>
          <w:sz w:val="25"/>
        </w:rPr>
        <w:t>by</w:t>
      </w:r>
      <w:r>
        <w:rPr>
          <w:color w:val="212121"/>
          <w:spacing w:val="-8"/>
          <w:sz w:val="25"/>
        </w:rPr>
        <w:t xml:space="preserve"> </w:t>
      </w:r>
      <w:r w:rsidR="00457F28">
        <w:rPr>
          <w:color w:val="212121"/>
          <w:spacing w:val="-8"/>
          <w:sz w:val="25"/>
        </w:rPr>
        <w:t>Clinical Director and/or Executive Director</w:t>
      </w:r>
    </w:p>
    <w:p w14:paraId="7EF44862" w14:textId="77777777" w:rsidR="003A0FCD" w:rsidRDefault="003A0FCD">
      <w:pPr>
        <w:pStyle w:val="BodyText"/>
        <w:spacing w:before="11"/>
        <w:ind w:left="0"/>
        <w:rPr>
          <w:sz w:val="21"/>
        </w:rPr>
      </w:pPr>
    </w:p>
    <w:p w14:paraId="7C89CD9C" w14:textId="18E41EF0" w:rsidR="003A0FCD" w:rsidRDefault="00000000">
      <w:pPr>
        <w:pStyle w:val="BodyText"/>
        <w:spacing w:line="276" w:lineRule="auto"/>
        <w:ind w:left="460" w:right="131"/>
        <w:rPr>
          <w:color w:val="212121"/>
        </w:rPr>
      </w:pPr>
      <w:r>
        <w:rPr>
          <w:color w:val="212121"/>
        </w:rPr>
        <w:t xml:space="preserve">Dependability is MUST!! </w:t>
      </w:r>
      <w:r w:rsidR="0038032C">
        <w:rPr>
          <w:color w:val="212121"/>
        </w:rPr>
        <w:t>Well-developed</w:t>
      </w:r>
      <w:r>
        <w:rPr>
          <w:color w:val="212121"/>
        </w:rPr>
        <w:t xml:space="preserve"> case management, problem solving, time management,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communication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telephone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skills.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Domestic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violence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experience/training required. Previous experience facilitating groups mandatory.</w:t>
      </w:r>
    </w:p>
    <w:p w14:paraId="4DA1DD2C" w14:textId="77777777" w:rsidR="003A0FCD" w:rsidRDefault="003A0FCD">
      <w:pPr>
        <w:pStyle w:val="BodyText"/>
        <w:spacing w:before="5"/>
        <w:ind w:left="0"/>
        <w:rPr>
          <w:sz w:val="30"/>
        </w:rPr>
      </w:pPr>
    </w:p>
    <w:p w14:paraId="55EC2FE4" w14:textId="77777777" w:rsidR="003D5642" w:rsidRDefault="00000000" w:rsidP="00457F28">
      <w:pPr>
        <w:pStyle w:val="BodyText"/>
        <w:spacing w:line="276" w:lineRule="auto"/>
        <w:ind w:left="460" w:right="23"/>
        <w:jc w:val="both"/>
        <w:rPr>
          <w:color w:val="212121"/>
        </w:rPr>
      </w:pPr>
      <w:r>
        <w:rPr>
          <w:color w:val="212121"/>
        </w:rPr>
        <w:t xml:space="preserve">College Diploma is a minimum requirement in Counseling, Psychology, Sociology, Human Services, Social Work and/or Criminal Justice. MSW, MA in Psychology, Counseling, or Conflict Resolution preferred. </w:t>
      </w:r>
    </w:p>
    <w:p w14:paraId="5D699C1C" w14:textId="77777777" w:rsidR="003D5642" w:rsidRDefault="003D5642" w:rsidP="00457F28">
      <w:pPr>
        <w:pStyle w:val="BodyText"/>
        <w:spacing w:line="276" w:lineRule="auto"/>
        <w:ind w:left="460" w:right="23"/>
        <w:jc w:val="both"/>
        <w:rPr>
          <w:color w:val="212121"/>
        </w:rPr>
      </w:pPr>
    </w:p>
    <w:p w14:paraId="26239093" w14:textId="77777777" w:rsidR="00F46660" w:rsidRDefault="00F46660" w:rsidP="00457F28">
      <w:pPr>
        <w:pStyle w:val="BodyText"/>
        <w:spacing w:line="276" w:lineRule="auto"/>
        <w:ind w:left="460" w:right="23"/>
        <w:jc w:val="both"/>
        <w:rPr>
          <w:color w:val="212121"/>
        </w:rPr>
      </w:pPr>
    </w:p>
    <w:p w14:paraId="493125CB" w14:textId="77777777" w:rsidR="00F46660" w:rsidRDefault="00F46660" w:rsidP="00457F28">
      <w:pPr>
        <w:pStyle w:val="BodyText"/>
        <w:spacing w:line="276" w:lineRule="auto"/>
        <w:ind w:left="460" w:right="23"/>
        <w:jc w:val="both"/>
        <w:rPr>
          <w:color w:val="212121"/>
        </w:rPr>
      </w:pPr>
    </w:p>
    <w:p w14:paraId="424DDB2A" w14:textId="77777777" w:rsidR="00F46660" w:rsidRDefault="00F46660" w:rsidP="00457F28">
      <w:pPr>
        <w:pStyle w:val="BodyText"/>
        <w:spacing w:line="276" w:lineRule="auto"/>
        <w:ind w:left="460" w:right="23"/>
        <w:jc w:val="both"/>
        <w:rPr>
          <w:color w:val="212121"/>
        </w:rPr>
      </w:pPr>
    </w:p>
    <w:p w14:paraId="55AEB26E" w14:textId="7D83BF46" w:rsidR="003A0FCD" w:rsidRDefault="00000000" w:rsidP="00457F28">
      <w:pPr>
        <w:pStyle w:val="BodyText"/>
        <w:spacing w:line="276" w:lineRule="auto"/>
        <w:ind w:left="460" w:right="23"/>
        <w:jc w:val="both"/>
      </w:pPr>
      <w:r>
        <w:rPr>
          <w:color w:val="212121"/>
        </w:rPr>
        <w:t>Certification(s) and/or documented formal training (certification) may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considered</w:t>
      </w:r>
      <w:proofErr w:type="gramStart"/>
      <w:r>
        <w:rPr>
          <w:color w:val="212121"/>
        </w:rPr>
        <w:t>.</w:t>
      </w:r>
      <w:r w:rsidR="003D5642">
        <w:rPr>
          <w:color w:val="212121"/>
        </w:rPr>
        <w:t xml:space="preserve">  </w:t>
      </w:r>
      <w:proofErr w:type="gramEnd"/>
      <w:r>
        <w:rPr>
          <w:color w:val="212121"/>
        </w:rPr>
        <w:t>Priority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given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candidates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with 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LGSW,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LCSW,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LCSW-C,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LGPC, LCPC, LGFMT, or LCFMT licensure.</w:t>
      </w:r>
    </w:p>
    <w:p w14:paraId="2A0010CF" w14:textId="695270DF" w:rsidR="003A0FCD" w:rsidRDefault="007D2650" w:rsidP="00457F28">
      <w:pPr>
        <w:pStyle w:val="BodyText"/>
        <w:spacing w:before="203"/>
        <w:ind w:left="460"/>
        <w:rPr>
          <w:color w:val="212121"/>
          <w:spacing w:val="-2"/>
        </w:rPr>
      </w:pPr>
      <w:r w:rsidRPr="007D2650">
        <w:rPr>
          <w:color w:val="212121"/>
        </w:rPr>
        <w:t xml:space="preserve">**This position is part-time with the </w:t>
      </w:r>
      <w:proofErr w:type="spellStart"/>
      <w:r w:rsidRPr="007D2650">
        <w:rPr>
          <w:color w:val="212121"/>
        </w:rPr>
        <w:t>hiree</w:t>
      </w:r>
      <w:proofErr w:type="spellEnd"/>
      <w:r w:rsidRPr="007D2650">
        <w:rPr>
          <w:color w:val="212121"/>
        </w:rPr>
        <w:t xml:space="preserve"> serving as a contractor</w:t>
      </w:r>
      <w:r>
        <w:rPr>
          <w:color w:val="212121"/>
        </w:rPr>
        <w:t xml:space="preserve"> for </w:t>
      </w:r>
      <w:r w:rsidR="0038032C">
        <w:rPr>
          <w:color w:val="212121"/>
        </w:rPr>
        <w:t>up to 20 hours a week</w:t>
      </w:r>
      <w:r>
        <w:rPr>
          <w:color w:val="212121"/>
        </w:rPr>
        <w:t>ly</w:t>
      </w:r>
      <w:proofErr w:type="gramStart"/>
      <w:r w:rsidR="00457F28">
        <w:rPr>
          <w:color w:val="212121"/>
        </w:rPr>
        <w:t xml:space="preserve">.  </w:t>
      </w:r>
      <w:proofErr w:type="gramEnd"/>
      <w:r w:rsidR="00457F28">
        <w:rPr>
          <w:color w:val="212121"/>
        </w:rPr>
        <w:t xml:space="preserve"> Up to </w:t>
      </w:r>
      <w:r>
        <w:rPr>
          <w:color w:val="212121"/>
        </w:rPr>
        <w:t>$50</w:t>
      </w:r>
      <w:r w:rsidR="0038032C">
        <w:rPr>
          <w:color w:val="212121"/>
        </w:rPr>
        <w:t xml:space="preserve"> per hour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based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experience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and/or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level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2"/>
        </w:rPr>
        <w:t>licensure.</w:t>
      </w:r>
    </w:p>
    <w:p w14:paraId="5F91AFC9" w14:textId="77777777" w:rsidR="003A0FCD" w:rsidRDefault="003A0FCD">
      <w:pPr>
        <w:pStyle w:val="BodyText"/>
        <w:ind w:left="0"/>
        <w:rPr>
          <w:sz w:val="28"/>
        </w:rPr>
      </w:pPr>
    </w:p>
    <w:p w14:paraId="3F35AB8C" w14:textId="77777777" w:rsidR="003D5642" w:rsidRDefault="003D5642">
      <w:pPr>
        <w:pStyle w:val="BodyText"/>
        <w:ind w:left="0"/>
        <w:rPr>
          <w:sz w:val="28"/>
        </w:rPr>
      </w:pPr>
    </w:p>
    <w:p w14:paraId="5329163B" w14:textId="7430C24D" w:rsidR="003D5642" w:rsidRDefault="003D5642" w:rsidP="003D5642">
      <w:pPr>
        <w:pStyle w:val="BodyText"/>
        <w:ind w:left="0"/>
        <w:jc w:val="center"/>
        <w:rPr>
          <w:sz w:val="28"/>
        </w:rPr>
      </w:pPr>
      <w:r>
        <w:rPr>
          <w:sz w:val="22"/>
          <w:szCs w:val="22"/>
        </w:rPr>
        <w:t>AA/EOE</w:t>
      </w:r>
    </w:p>
    <w:p w14:paraId="06A780A3" w14:textId="77777777" w:rsidR="003A0FCD" w:rsidRDefault="00000000">
      <w:pPr>
        <w:ind w:left="1043" w:right="1004"/>
        <w:jc w:val="center"/>
        <w:rPr>
          <w:i/>
          <w:sz w:val="24"/>
        </w:rPr>
      </w:pPr>
      <w:r>
        <w:rPr>
          <w:i/>
          <w:color w:val="212121"/>
          <w:sz w:val="24"/>
        </w:rPr>
        <w:t>Applicants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should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be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free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from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violence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in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their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own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pacing w:val="-2"/>
          <w:sz w:val="24"/>
        </w:rPr>
        <w:t>lives.</w:t>
      </w:r>
    </w:p>
    <w:p w14:paraId="62FE98E5" w14:textId="77777777" w:rsidR="003A0FCD" w:rsidRDefault="00000000">
      <w:pPr>
        <w:spacing w:before="41"/>
        <w:ind w:left="1046" w:right="1004"/>
        <w:jc w:val="center"/>
        <w:rPr>
          <w:sz w:val="24"/>
        </w:rPr>
      </w:pPr>
      <w:r>
        <w:rPr>
          <w:color w:val="212121"/>
          <w:sz w:val="24"/>
        </w:rPr>
        <w:t>***Male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Candidates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Strongly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Encouraged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to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Apply.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Bilingual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Candidates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a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plus!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pacing w:val="-5"/>
          <w:sz w:val="24"/>
        </w:rPr>
        <w:t>***</w:t>
      </w:r>
    </w:p>
    <w:sectPr w:rsidR="003A0FCD" w:rsidSect="00817506">
      <w:type w:val="continuous"/>
      <w:pgSz w:w="12240" w:h="15840"/>
      <w:pgMar w:top="900" w:right="102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049F17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3402E"/>
    <w:multiLevelType w:val="hybridMultilevel"/>
    <w:tmpl w:val="C03EBFAA"/>
    <w:lvl w:ilvl="0" w:tplc="6C4E8762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12121"/>
        <w:w w:val="99"/>
        <w:sz w:val="25"/>
        <w:szCs w:val="25"/>
        <w:lang w:val="en-US" w:eastAsia="en-US" w:bidi="ar-SA"/>
      </w:rPr>
    </w:lvl>
    <w:lvl w:ilvl="1" w:tplc="243A3432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ar-SA"/>
      </w:rPr>
    </w:lvl>
    <w:lvl w:ilvl="2" w:tplc="B6406038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E31083B8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4" w:tplc="9B2A0AA8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 w:tplc="18D86C96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6" w:tplc="35F6B12E">
      <w:numFmt w:val="bullet"/>
      <w:lvlText w:val="•"/>
      <w:lvlJc w:val="left"/>
      <w:pPr>
        <w:ind w:left="6472" w:hanging="360"/>
      </w:pPr>
      <w:rPr>
        <w:rFonts w:hint="default"/>
        <w:lang w:val="en-US" w:eastAsia="en-US" w:bidi="ar-SA"/>
      </w:rPr>
    </w:lvl>
    <w:lvl w:ilvl="7" w:tplc="C444FC5A">
      <w:numFmt w:val="bullet"/>
      <w:lvlText w:val="•"/>
      <w:lvlJc w:val="left"/>
      <w:pPr>
        <w:ind w:left="7414" w:hanging="360"/>
      </w:pPr>
      <w:rPr>
        <w:rFonts w:hint="default"/>
        <w:lang w:val="en-US" w:eastAsia="en-US" w:bidi="ar-SA"/>
      </w:rPr>
    </w:lvl>
    <w:lvl w:ilvl="8" w:tplc="9DE87BE2">
      <w:numFmt w:val="bullet"/>
      <w:lvlText w:val="•"/>
      <w:lvlJc w:val="left"/>
      <w:pPr>
        <w:ind w:left="8356" w:hanging="360"/>
      </w:pPr>
      <w:rPr>
        <w:rFonts w:hint="default"/>
        <w:lang w:val="en-US" w:eastAsia="en-US" w:bidi="ar-SA"/>
      </w:rPr>
    </w:lvl>
  </w:abstractNum>
  <w:num w:numId="1" w16cid:durableId="1681275325">
    <w:abstractNumId w:val="1"/>
  </w:num>
  <w:num w:numId="2" w16cid:durableId="924653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FCD"/>
    <w:rsid w:val="0038032C"/>
    <w:rsid w:val="003A0FCD"/>
    <w:rsid w:val="003D5642"/>
    <w:rsid w:val="00457F28"/>
    <w:rsid w:val="00663BD4"/>
    <w:rsid w:val="00676D96"/>
    <w:rsid w:val="007D2650"/>
    <w:rsid w:val="007D5A60"/>
    <w:rsid w:val="00817506"/>
    <w:rsid w:val="00CF02F8"/>
    <w:rsid w:val="00F4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537D4"/>
  <w15:docId w15:val="{09369074-9363-4481-A0A4-A58372FB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5"/>
      <w:szCs w:val="25"/>
    </w:rPr>
  </w:style>
  <w:style w:type="paragraph" w:styleId="Title">
    <w:name w:val="Title"/>
    <w:basedOn w:val="Normal"/>
    <w:uiPriority w:val="10"/>
    <w:qFormat/>
    <w:pPr>
      <w:spacing w:before="74"/>
      <w:ind w:left="851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  <w:pPr>
      <w:spacing w:before="41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457F2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8B130-4F7A-4C8B-845E-D694319E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The essential functions and responsibilities of this position include:</vt:lpstr>
      <vt:lpstr>General Duties:</vt:lpstr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L. Carter - MCP</cp:lastModifiedBy>
  <cp:revision>3</cp:revision>
  <dcterms:created xsi:type="dcterms:W3CDTF">2024-03-10T19:38:00Z</dcterms:created>
  <dcterms:modified xsi:type="dcterms:W3CDTF">2024-03-10T19:46:00Z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2022-11-23T00:00:00Z</vt:filetime>
  </property>
  <property fmtid="{D5CDD505-2E9C-101B-9397-08002B2CF9AE}" pid="5" name="Producer">
    <vt:lpwstr>Microsoft® Office Word 2007</vt:lpwstr>
  </property>
</Properties>
</file>